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4B" w:rsidRDefault="00AD734B" w:rsidP="00AD734B">
      <w:pPr>
        <w:tabs>
          <w:tab w:val="left" w:pos="7890"/>
        </w:tabs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6"/>
        <w:gridCol w:w="5900"/>
      </w:tblGrid>
      <w:tr w:rsidR="00AD734B" w:rsidTr="003F18B7">
        <w:tc>
          <w:tcPr>
            <w:tcW w:w="7393" w:type="dxa"/>
          </w:tcPr>
          <w:p w:rsidR="00AD734B" w:rsidRDefault="00D31E3E" w:rsidP="00AD734B">
            <w:pPr>
              <w:tabs>
                <w:tab w:val="left" w:pos="7890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CAA31CD" wp14:editId="28458D78">
                  <wp:extent cx="5486400" cy="3200400"/>
                  <wp:effectExtent l="0" t="0" r="19050" b="1905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6732A2" w:rsidRDefault="006732A2" w:rsidP="00AD734B">
            <w:pPr>
              <w:tabs>
                <w:tab w:val="left" w:pos="789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32A2" w:rsidRDefault="006732A2" w:rsidP="00AD734B">
            <w:pPr>
              <w:tabs>
                <w:tab w:val="left" w:pos="789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32A2" w:rsidRDefault="006732A2" w:rsidP="00AD734B">
            <w:pPr>
              <w:tabs>
                <w:tab w:val="left" w:pos="789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32A2" w:rsidRDefault="006732A2" w:rsidP="00AD734B">
            <w:pPr>
              <w:tabs>
                <w:tab w:val="left" w:pos="789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734B" w:rsidRDefault="00AD734B" w:rsidP="00AD734B">
            <w:pPr>
              <w:tabs>
                <w:tab w:val="left" w:pos="789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734B">
              <w:rPr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  <w:r w:rsidR="00CD5D40">
              <w:rPr>
                <w:rFonts w:ascii="Times New Roman" w:hAnsi="Times New Roman" w:cs="Times New Roman"/>
                <w:sz w:val="32"/>
                <w:szCs w:val="32"/>
              </w:rPr>
              <w:t>2025 год</w:t>
            </w:r>
            <w:bookmarkStart w:id="0" w:name="_GoBack"/>
            <w:bookmarkEnd w:id="0"/>
            <w:r w:rsidRPr="00AD734B">
              <w:rPr>
                <w:rFonts w:ascii="Times New Roman" w:hAnsi="Times New Roman" w:cs="Times New Roman"/>
                <w:sz w:val="32"/>
                <w:szCs w:val="32"/>
              </w:rPr>
              <w:t xml:space="preserve"> общее количество обучающихся </w:t>
            </w:r>
            <w:r w:rsidR="003F18B7">
              <w:rPr>
                <w:rFonts w:ascii="Times New Roman" w:hAnsi="Times New Roman" w:cs="Times New Roman"/>
                <w:sz w:val="32"/>
                <w:szCs w:val="32"/>
              </w:rPr>
              <w:t xml:space="preserve">по реализуемым образовательным программам за счёт </w:t>
            </w:r>
            <w:r w:rsidR="002002B4">
              <w:rPr>
                <w:rFonts w:ascii="Times New Roman" w:hAnsi="Times New Roman" w:cs="Times New Roman"/>
                <w:sz w:val="32"/>
                <w:szCs w:val="32"/>
              </w:rPr>
              <w:t xml:space="preserve">бюджетных ассигнований </w:t>
            </w:r>
            <w:r w:rsidR="003F18B7">
              <w:rPr>
                <w:rFonts w:ascii="Times New Roman" w:hAnsi="Times New Roman" w:cs="Times New Roman"/>
                <w:sz w:val="32"/>
                <w:szCs w:val="32"/>
              </w:rPr>
              <w:t xml:space="preserve">местного бюджета </w:t>
            </w:r>
            <w:r w:rsidRPr="00AD734B">
              <w:rPr>
                <w:rFonts w:ascii="Times New Roman" w:hAnsi="Times New Roman" w:cs="Times New Roman"/>
                <w:sz w:val="32"/>
                <w:szCs w:val="32"/>
              </w:rPr>
              <w:t>составило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F18B7" w:rsidRPr="003F18B7" w:rsidRDefault="003F18B7" w:rsidP="00AD734B">
            <w:pPr>
              <w:tabs>
                <w:tab w:val="left" w:pos="78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18B7">
              <w:rPr>
                <w:rFonts w:ascii="Times New Roman" w:hAnsi="Times New Roman" w:cs="Times New Roman"/>
                <w:b/>
                <w:sz w:val="32"/>
                <w:szCs w:val="32"/>
              </w:rPr>
              <w:t>377 человек</w:t>
            </w:r>
          </w:p>
        </w:tc>
      </w:tr>
    </w:tbl>
    <w:p w:rsidR="004B0224" w:rsidRDefault="004B0224" w:rsidP="00AD734B">
      <w:pPr>
        <w:tabs>
          <w:tab w:val="left" w:pos="7890"/>
        </w:tabs>
        <w:jc w:val="center"/>
      </w:pPr>
    </w:p>
    <w:p w:rsidR="003F18B7" w:rsidRDefault="003F18B7" w:rsidP="00AD734B">
      <w:pPr>
        <w:tabs>
          <w:tab w:val="left" w:pos="7890"/>
        </w:tabs>
        <w:jc w:val="center"/>
      </w:pPr>
    </w:p>
    <w:p w:rsidR="003F18B7" w:rsidRDefault="003F18B7" w:rsidP="00AD734B">
      <w:pPr>
        <w:tabs>
          <w:tab w:val="left" w:pos="7890"/>
        </w:tabs>
        <w:jc w:val="center"/>
      </w:pPr>
    </w:p>
    <w:p w:rsidR="003F18B7" w:rsidRDefault="003F18B7" w:rsidP="00AD734B">
      <w:pPr>
        <w:tabs>
          <w:tab w:val="left" w:pos="7890"/>
        </w:tabs>
        <w:jc w:val="center"/>
      </w:pPr>
    </w:p>
    <w:p w:rsidR="003F18B7" w:rsidRDefault="003F18B7" w:rsidP="00AD734B">
      <w:pPr>
        <w:tabs>
          <w:tab w:val="left" w:pos="7890"/>
        </w:tabs>
        <w:jc w:val="center"/>
      </w:pPr>
    </w:p>
    <w:sectPr w:rsidR="003F18B7" w:rsidSect="00AD73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3B" w:rsidRDefault="00B00C3B" w:rsidP="00AD734B">
      <w:pPr>
        <w:spacing w:after="0" w:line="240" w:lineRule="auto"/>
      </w:pPr>
      <w:r>
        <w:separator/>
      </w:r>
    </w:p>
  </w:endnote>
  <w:endnote w:type="continuationSeparator" w:id="0">
    <w:p w:rsidR="00B00C3B" w:rsidRDefault="00B00C3B" w:rsidP="00AD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3B" w:rsidRDefault="00B00C3B" w:rsidP="00AD734B">
      <w:pPr>
        <w:spacing w:after="0" w:line="240" w:lineRule="auto"/>
      </w:pPr>
      <w:r>
        <w:separator/>
      </w:r>
    </w:p>
  </w:footnote>
  <w:footnote w:type="continuationSeparator" w:id="0">
    <w:p w:rsidR="00B00C3B" w:rsidRDefault="00B00C3B" w:rsidP="00AD7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9D"/>
    <w:rsid w:val="002002B4"/>
    <w:rsid w:val="003F18B7"/>
    <w:rsid w:val="004B0224"/>
    <w:rsid w:val="006732A2"/>
    <w:rsid w:val="009E21A0"/>
    <w:rsid w:val="00AD734B"/>
    <w:rsid w:val="00B00C3B"/>
    <w:rsid w:val="00B46846"/>
    <w:rsid w:val="00BF28B9"/>
    <w:rsid w:val="00CD5D40"/>
    <w:rsid w:val="00D31E3E"/>
    <w:rsid w:val="00D47CD5"/>
    <w:rsid w:val="00E1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3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7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34B"/>
  </w:style>
  <w:style w:type="paragraph" w:styleId="a7">
    <w:name w:val="footer"/>
    <w:basedOn w:val="a"/>
    <w:link w:val="a8"/>
    <w:uiPriority w:val="99"/>
    <w:unhideWhenUsed/>
    <w:rsid w:val="00AD7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34B"/>
  </w:style>
  <w:style w:type="table" w:styleId="a9">
    <w:name w:val="Table Grid"/>
    <w:basedOn w:val="a1"/>
    <w:uiPriority w:val="59"/>
    <w:rsid w:val="00AD7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3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7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34B"/>
  </w:style>
  <w:style w:type="paragraph" w:styleId="a7">
    <w:name w:val="footer"/>
    <w:basedOn w:val="a"/>
    <w:link w:val="a8"/>
    <w:uiPriority w:val="99"/>
    <w:unhideWhenUsed/>
    <w:rsid w:val="00AD7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34B"/>
  </w:style>
  <w:style w:type="table" w:styleId="a9">
    <w:name w:val="Table Grid"/>
    <w:basedOn w:val="a1"/>
    <w:uiPriority w:val="59"/>
    <w:rsid w:val="00AD7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352 чел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  <c:pt idx="3">
                  <c:v>2025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351 чел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  <c:pt idx="3">
                  <c:v>2025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350  чел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  <c:pt idx="3">
                  <c:v>2025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350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377  чел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  <c:pt idx="3">
                  <c:v>2025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377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491712"/>
        <c:axId val="89493504"/>
      </c:barChart>
      <c:catAx>
        <c:axId val="89491712"/>
        <c:scaling>
          <c:orientation val="minMax"/>
        </c:scaling>
        <c:delete val="0"/>
        <c:axPos val="b"/>
        <c:majorTickMark val="out"/>
        <c:minorTickMark val="none"/>
        <c:tickLblPos val="nextTo"/>
        <c:crossAx val="89493504"/>
        <c:crosses val="autoZero"/>
        <c:auto val="1"/>
        <c:lblAlgn val="ctr"/>
        <c:lblOffset val="100"/>
        <c:noMultiLvlLbl val="0"/>
      </c:catAx>
      <c:valAx>
        <c:axId val="89493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491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1B20-2D59-4683-BD05-0B2FE999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2025-04-01T05:52:00Z</dcterms:created>
  <dcterms:modified xsi:type="dcterms:W3CDTF">2025-04-08T06:37:00Z</dcterms:modified>
</cp:coreProperties>
</file>